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0F" w:rsidRPr="00E039DA" w:rsidRDefault="00D0060F" w:rsidP="00CB1DB1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039DA">
        <w:rPr>
          <w:rFonts w:ascii="Times New Roman" w:hAnsi="Times New Roman" w:cs="Times New Roman"/>
          <w:b/>
          <w:sz w:val="20"/>
          <w:szCs w:val="20"/>
        </w:rPr>
        <w:t>KARLOVAČKA ŽUPANIJA</w:t>
      </w:r>
    </w:p>
    <w:p w:rsidR="00D0060F" w:rsidRPr="00E039DA" w:rsidRDefault="00D0060F" w:rsidP="00CB1DB1">
      <w:pPr>
        <w:rPr>
          <w:rFonts w:ascii="Times New Roman" w:hAnsi="Times New Roman" w:cs="Times New Roman"/>
          <w:b/>
          <w:sz w:val="20"/>
          <w:szCs w:val="20"/>
        </w:rPr>
      </w:pPr>
      <w:r w:rsidRPr="00E039DA">
        <w:rPr>
          <w:rFonts w:ascii="Times New Roman" w:hAnsi="Times New Roman" w:cs="Times New Roman"/>
          <w:b/>
          <w:sz w:val="20"/>
          <w:szCs w:val="20"/>
        </w:rPr>
        <w:t>GRAD KARLOVAC</w:t>
      </w:r>
    </w:p>
    <w:p w:rsidR="00D0060F" w:rsidRPr="00E039DA" w:rsidRDefault="00D0060F" w:rsidP="00CB1DB1">
      <w:pPr>
        <w:rPr>
          <w:rFonts w:ascii="Times New Roman" w:hAnsi="Times New Roman" w:cs="Times New Roman"/>
          <w:b/>
          <w:sz w:val="20"/>
          <w:szCs w:val="20"/>
        </w:rPr>
      </w:pPr>
      <w:r w:rsidRPr="00E039DA">
        <w:rPr>
          <w:rFonts w:ascii="Times New Roman" w:hAnsi="Times New Roman" w:cs="Times New Roman"/>
          <w:b/>
          <w:sz w:val="20"/>
          <w:szCs w:val="20"/>
        </w:rPr>
        <w:t>OŠ DRAGOJLE JARNEVIĆ</w:t>
      </w:r>
    </w:p>
    <w:p w:rsidR="00D0060F" w:rsidRDefault="00D0060F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Pr="00547A3E" w:rsidRDefault="006D64D2" w:rsidP="00CB1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KLASA:119-01/20-01/</w:t>
      </w:r>
      <w:r w:rsidR="00D0060F">
        <w:rPr>
          <w:rFonts w:ascii="Times New Roman" w:hAnsi="Times New Roman" w:cs="Times New Roman"/>
          <w:sz w:val="20"/>
          <w:szCs w:val="20"/>
        </w:rPr>
        <w:t>01</w:t>
      </w:r>
    </w:p>
    <w:p w:rsidR="00CB1DB1" w:rsidRPr="00547A3E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547A3E">
        <w:rPr>
          <w:rFonts w:ascii="Times New Roman" w:hAnsi="Times New Roman" w:cs="Times New Roman"/>
          <w:sz w:val="20"/>
          <w:szCs w:val="20"/>
        </w:rPr>
        <w:t>URBROJ:2133-14-20-01</w:t>
      </w:r>
    </w:p>
    <w:p w:rsidR="00CB1DB1" w:rsidRDefault="00A11659" w:rsidP="00CB1DB1">
      <w:r>
        <w:rPr>
          <w:rFonts w:ascii="Times New Roman" w:hAnsi="Times New Roman" w:cs="Times New Roman"/>
          <w:sz w:val="20"/>
          <w:szCs w:val="20"/>
        </w:rPr>
        <w:t>Karlovac, 01</w:t>
      </w:r>
      <w:r w:rsidR="00CB1DB1" w:rsidRPr="00547A3E">
        <w:rPr>
          <w:rFonts w:ascii="Times New Roman" w:hAnsi="Times New Roman" w:cs="Times New Roman"/>
          <w:sz w:val="20"/>
          <w:szCs w:val="20"/>
        </w:rPr>
        <w:t>.06.2020.</w:t>
      </w:r>
    </w:p>
    <w:p w:rsidR="00CB1DB1" w:rsidRPr="003B7EE9" w:rsidRDefault="00CB1DB1" w:rsidP="00CB1DB1"/>
    <w:p w:rsidR="00CB1DB1" w:rsidRPr="00F35CD9" w:rsidRDefault="00CB1DB1" w:rsidP="00A11659">
      <w:pPr>
        <w:jc w:val="both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Na temelju članka 126. i članka 127. Zakona o odgoju i obrazovanju u osnovnoj i srednjoj školi  (Narodne novine broj:87/08, 86/09, 92/10, 105/10, 90/11, </w:t>
      </w:r>
      <w:r w:rsidR="00BF61B6">
        <w:rPr>
          <w:rFonts w:ascii="Times New Roman" w:hAnsi="Times New Roman" w:cs="Times New Roman"/>
          <w:sz w:val="20"/>
          <w:szCs w:val="20"/>
        </w:rPr>
        <w:t xml:space="preserve">5/12, </w:t>
      </w:r>
      <w:r w:rsidRPr="00F35CD9">
        <w:rPr>
          <w:rFonts w:ascii="Times New Roman" w:hAnsi="Times New Roman" w:cs="Times New Roman"/>
          <w:sz w:val="20"/>
          <w:szCs w:val="20"/>
        </w:rPr>
        <w:t>16/12, 86/12, 126/12, 94/13, 152/14, 7/17, 68/18</w:t>
      </w:r>
      <w:r>
        <w:rPr>
          <w:rFonts w:ascii="Times New Roman" w:hAnsi="Times New Roman" w:cs="Times New Roman"/>
          <w:sz w:val="20"/>
          <w:szCs w:val="20"/>
        </w:rPr>
        <w:t xml:space="preserve"> i 98/19</w:t>
      </w:r>
      <w:r w:rsidRPr="00F35CD9">
        <w:rPr>
          <w:rFonts w:ascii="Times New Roman" w:hAnsi="Times New Roman" w:cs="Times New Roman"/>
          <w:sz w:val="20"/>
          <w:szCs w:val="20"/>
        </w:rPr>
        <w:t>.</w:t>
      </w:r>
      <w:r w:rsidR="00D0060F">
        <w:rPr>
          <w:rFonts w:ascii="Times New Roman" w:hAnsi="Times New Roman" w:cs="Times New Roman"/>
          <w:sz w:val="20"/>
          <w:szCs w:val="20"/>
        </w:rPr>
        <w:t>)</w:t>
      </w:r>
      <w:r w:rsidRPr="00F35CD9">
        <w:rPr>
          <w:rFonts w:ascii="Times New Roman" w:hAnsi="Times New Roman" w:cs="Times New Roman"/>
          <w:sz w:val="20"/>
          <w:szCs w:val="20"/>
        </w:rPr>
        <w:t xml:space="preserve"> u </w:t>
      </w:r>
      <w:r w:rsidR="00D0060F">
        <w:rPr>
          <w:rFonts w:ascii="Times New Roman" w:hAnsi="Times New Roman" w:cs="Times New Roman"/>
          <w:sz w:val="20"/>
          <w:szCs w:val="20"/>
        </w:rPr>
        <w:t>(</w:t>
      </w:r>
      <w:r w:rsidRPr="00F35CD9">
        <w:rPr>
          <w:rFonts w:ascii="Times New Roman" w:hAnsi="Times New Roman" w:cs="Times New Roman"/>
          <w:sz w:val="20"/>
          <w:szCs w:val="20"/>
        </w:rPr>
        <w:t>daljnjem tekstu Zakon) i članka 61. Statuta Osnovne škole</w:t>
      </w:r>
      <w:r w:rsidR="00B36E99">
        <w:rPr>
          <w:rFonts w:ascii="Times New Roman" w:hAnsi="Times New Roman" w:cs="Times New Roman"/>
          <w:sz w:val="20"/>
          <w:szCs w:val="20"/>
        </w:rPr>
        <w:t xml:space="preserve"> Dragojle Jarnević</w:t>
      </w:r>
      <w:r w:rsidRPr="00F35CD9">
        <w:rPr>
          <w:rFonts w:ascii="Times New Roman" w:hAnsi="Times New Roman" w:cs="Times New Roman"/>
          <w:sz w:val="20"/>
          <w:szCs w:val="20"/>
        </w:rPr>
        <w:t xml:space="preserve">, Školski odbor Osnovne škole </w:t>
      </w:r>
      <w:r w:rsidR="00B36E99">
        <w:rPr>
          <w:rFonts w:ascii="Times New Roman" w:hAnsi="Times New Roman" w:cs="Times New Roman"/>
          <w:sz w:val="20"/>
          <w:szCs w:val="20"/>
        </w:rPr>
        <w:t>Dragojle Jarnević, Karlovac,</w:t>
      </w:r>
      <w:r w:rsidRPr="00F35CD9">
        <w:rPr>
          <w:rFonts w:ascii="Times New Roman" w:hAnsi="Times New Roman" w:cs="Times New Roman"/>
          <w:sz w:val="20"/>
          <w:szCs w:val="20"/>
        </w:rPr>
        <w:t xml:space="preserve"> raspisuje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ab/>
        <w:t xml:space="preserve">     N  A  T  J  E  Č  A  J</w:t>
      </w:r>
    </w:p>
    <w:p w:rsidR="00CB1DB1" w:rsidRPr="00F35CD9" w:rsidRDefault="00CB1DB1" w:rsidP="00CB1DB1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44587">
        <w:rPr>
          <w:rFonts w:ascii="Times New Roman" w:hAnsi="Times New Roman" w:cs="Times New Roman"/>
          <w:sz w:val="20"/>
          <w:szCs w:val="20"/>
        </w:rPr>
        <w:t xml:space="preserve">  </w:t>
      </w:r>
      <w:r w:rsidRPr="00F35CD9">
        <w:rPr>
          <w:rFonts w:ascii="Times New Roman" w:hAnsi="Times New Roman" w:cs="Times New Roman"/>
          <w:sz w:val="20"/>
          <w:szCs w:val="20"/>
        </w:rPr>
        <w:t xml:space="preserve"> za imenovanje  ravnatelja/ice</w:t>
      </w:r>
    </w:p>
    <w:p w:rsidR="00CB1DB1" w:rsidRPr="00F35CD9" w:rsidRDefault="00CB1DB1" w:rsidP="00CB1DB1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Osnovne škole </w:t>
      </w:r>
      <w:proofErr w:type="spellStart"/>
      <w:r w:rsidR="00B36E99">
        <w:rPr>
          <w:rFonts w:ascii="Times New Roman" w:hAnsi="Times New Roman" w:cs="Times New Roman"/>
          <w:sz w:val="20"/>
          <w:szCs w:val="20"/>
        </w:rPr>
        <w:t>Dragojle</w:t>
      </w:r>
      <w:proofErr w:type="spellEnd"/>
      <w:r w:rsidR="00B36E99">
        <w:rPr>
          <w:rFonts w:ascii="Times New Roman" w:hAnsi="Times New Roman" w:cs="Times New Roman"/>
          <w:sz w:val="20"/>
          <w:szCs w:val="20"/>
        </w:rPr>
        <w:t xml:space="preserve"> Jarnević</w:t>
      </w:r>
      <w:r w:rsidRPr="00F35CD9">
        <w:rPr>
          <w:rFonts w:ascii="Times New Roman" w:hAnsi="Times New Roman" w:cs="Times New Roman"/>
          <w:sz w:val="20"/>
          <w:szCs w:val="20"/>
        </w:rPr>
        <w:t xml:space="preserve">(dalje: Škola) mora ispunjavati </w:t>
      </w:r>
      <w:r w:rsidR="00CD507C">
        <w:rPr>
          <w:rFonts w:ascii="Times New Roman" w:hAnsi="Times New Roman" w:cs="Times New Roman"/>
          <w:sz w:val="20"/>
          <w:szCs w:val="20"/>
        </w:rPr>
        <w:t>slijedeće nužne uvjete u skladu sa člankom 126. stavak 1. Zakona o odgoju i obrazovanju u osnovnoj i srednjoj školi:</w:t>
      </w:r>
    </w:p>
    <w:p w:rsidR="00CD507C" w:rsidRDefault="00CB1DB1" w:rsidP="00CD507C">
      <w:pPr>
        <w:pStyle w:val="Bezproreda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 </w:t>
      </w:r>
    </w:p>
    <w:p w:rsidR="00CD507C" w:rsidRDefault="00CB1DB1" w:rsidP="00CD507C">
      <w:pPr>
        <w:pStyle w:val="Bezproreda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1. završen studij odgovarajuće vrste za rad na radnom mjestu učitelja, nastavnika ili stručnog suradnika u školskoj ustanovi u kojoj se imenuje za ravnatelja, a koji može biti: </w:t>
      </w:r>
    </w:p>
    <w:p w:rsidR="00CD507C" w:rsidRDefault="00CB1DB1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a) sveučilišni diplomski studij ili </w:t>
      </w:r>
    </w:p>
    <w:p w:rsidR="00CD507C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CB1DB1" w:rsidRPr="00F35CD9">
        <w:rPr>
          <w:sz w:val="20"/>
          <w:szCs w:val="20"/>
        </w:rPr>
        <w:t xml:space="preserve">integrirani preddiplomski i diplomski sveučilišni studij ili </w:t>
      </w:r>
    </w:p>
    <w:p w:rsidR="00CB1DB1" w:rsidRPr="00F35CD9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CB1DB1" w:rsidRPr="00F35CD9">
        <w:rPr>
          <w:sz w:val="20"/>
          <w:szCs w:val="20"/>
        </w:rPr>
        <w:t>specijalistički diplomski stručni studij,</w:t>
      </w:r>
    </w:p>
    <w:p w:rsidR="00C02E2C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C02E2C">
        <w:rPr>
          <w:sz w:val="20"/>
          <w:szCs w:val="20"/>
        </w:rPr>
        <w:t xml:space="preserve"> </w:t>
      </w:r>
      <w:r w:rsidR="00CB1DB1" w:rsidRPr="00F35CD9">
        <w:rPr>
          <w:sz w:val="20"/>
          <w:szCs w:val="20"/>
        </w:rPr>
        <w:t xml:space="preserve">položeni stručni ispit za učitelja, nastavnika ili stručnog suradnika, osim u slučaju iz članka 157. stavaka 1. i </w:t>
      </w:r>
      <w:r w:rsidR="00C02E2C">
        <w:rPr>
          <w:sz w:val="20"/>
          <w:szCs w:val="20"/>
        </w:rPr>
        <w:t xml:space="preserve"> </w:t>
      </w:r>
    </w:p>
    <w:p w:rsidR="00CB1DB1" w:rsidRPr="00F35CD9" w:rsidRDefault="00C02E2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2.ovog Zakona  </w:t>
      </w:r>
    </w:p>
    <w:p w:rsidR="00CB1DB1" w:rsidRPr="00F35CD9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B1DB1" w:rsidRPr="00F35CD9">
        <w:rPr>
          <w:sz w:val="20"/>
          <w:szCs w:val="20"/>
        </w:rPr>
        <w:t xml:space="preserve">uvjete propisane člankom 106. </w:t>
      </w:r>
      <w:r>
        <w:rPr>
          <w:sz w:val="20"/>
          <w:szCs w:val="20"/>
        </w:rPr>
        <w:t xml:space="preserve">ovog </w:t>
      </w:r>
      <w:r w:rsidR="00CB1DB1" w:rsidRPr="00F35CD9">
        <w:rPr>
          <w:sz w:val="20"/>
          <w:szCs w:val="20"/>
        </w:rPr>
        <w:t>Zakona,</w:t>
      </w:r>
    </w:p>
    <w:p w:rsidR="00CB1DB1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B1DB1" w:rsidRPr="00F35CD9">
        <w:rPr>
          <w:sz w:val="20"/>
          <w:szCs w:val="20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CD507C" w:rsidRPr="00F35CD9" w:rsidRDefault="00CD507C" w:rsidP="00CD507C">
      <w:pPr>
        <w:pStyle w:val="t-9-8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Osim osob</w:t>
      </w:r>
      <w:r w:rsidR="00C02E2C">
        <w:rPr>
          <w:sz w:val="20"/>
          <w:szCs w:val="20"/>
        </w:rPr>
        <w:t>e koja je završila neki od stud</w:t>
      </w:r>
      <w:r>
        <w:rPr>
          <w:sz w:val="20"/>
          <w:szCs w:val="20"/>
        </w:rPr>
        <w:t>ija</w:t>
      </w:r>
      <w:r w:rsidR="00C02E2C">
        <w:rPr>
          <w:sz w:val="20"/>
          <w:szCs w:val="20"/>
        </w:rPr>
        <w:t xml:space="preserve"> iz stavka 1.</w:t>
      </w:r>
      <w:r w:rsidR="00906121">
        <w:rPr>
          <w:sz w:val="20"/>
          <w:szCs w:val="20"/>
        </w:rPr>
        <w:t xml:space="preserve"> točke 1. </w:t>
      </w:r>
      <w:r w:rsidR="00A11659">
        <w:rPr>
          <w:sz w:val="20"/>
          <w:szCs w:val="20"/>
        </w:rPr>
        <w:t>o</w:t>
      </w:r>
      <w:r w:rsidR="001948A5">
        <w:rPr>
          <w:sz w:val="20"/>
          <w:szCs w:val="20"/>
        </w:rPr>
        <w:t>vog članka, ravnatelj osnovne škole može biti i osoba koja je završila stručni četverogodišnji studij za učitelje kojim se stječe 240 ECTS bodova.</w:t>
      </w:r>
    </w:p>
    <w:p w:rsidR="00CB1DB1" w:rsidRPr="00F35CD9" w:rsidRDefault="00CB1DB1" w:rsidP="00CB1DB1">
      <w:pPr>
        <w:pStyle w:val="Bezproreda"/>
        <w:jc w:val="both"/>
        <w:rPr>
          <w:sz w:val="20"/>
          <w:szCs w:val="20"/>
        </w:rPr>
      </w:pPr>
      <w:proofErr w:type="spellStart"/>
      <w:r w:rsidRPr="00F35CD9">
        <w:rPr>
          <w:sz w:val="20"/>
          <w:szCs w:val="20"/>
        </w:rPr>
        <w:t>Iznimno</w:t>
      </w:r>
      <w:proofErr w:type="spellEnd"/>
      <w:r w:rsidRPr="00F35CD9">
        <w:rPr>
          <w:sz w:val="20"/>
          <w:szCs w:val="20"/>
        </w:rPr>
        <w:t xml:space="preserve">, </w:t>
      </w:r>
      <w:proofErr w:type="spellStart"/>
      <w:r w:rsidRPr="00F35CD9">
        <w:rPr>
          <w:sz w:val="20"/>
          <w:szCs w:val="20"/>
        </w:rPr>
        <w:t>osoba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koja</w:t>
      </w:r>
      <w:proofErr w:type="spellEnd"/>
      <w:r w:rsidRPr="00F35CD9">
        <w:rPr>
          <w:sz w:val="20"/>
          <w:szCs w:val="20"/>
        </w:rPr>
        <w:t xml:space="preserve"> ne </w:t>
      </w:r>
      <w:proofErr w:type="spellStart"/>
      <w:r w:rsidRPr="00F35CD9">
        <w:rPr>
          <w:sz w:val="20"/>
          <w:szCs w:val="20"/>
        </w:rPr>
        <w:t>ispunjava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iz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stavka</w:t>
      </w:r>
      <w:proofErr w:type="spellEnd"/>
      <w:r w:rsidRPr="00F35CD9">
        <w:rPr>
          <w:sz w:val="20"/>
          <w:szCs w:val="20"/>
        </w:rPr>
        <w:t xml:space="preserve"> 1. </w:t>
      </w:r>
      <w:proofErr w:type="spellStart"/>
      <w:r w:rsidR="00CD507C">
        <w:rPr>
          <w:sz w:val="20"/>
          <w:szCs w:val="20"/>
        </w:rPr>
        <w:t>točke</w:t>
      </w:r>
      <w:proofErr w:type="spellEnd"/>
      <w:r w:rsidR="00CD507C">
        <w:rPr>
          <w:sz w:val="20"/>
          <w:szCs w:val="20"/>
        </w:rPr>
        <w:t xml:space="preserve"> </w:t>
      </w:r>
      <w:r w:rsidRPr="00F35CD9">
        <w:rPr>
          <w:sz w:val="20"/>
          <w:szCs w:val="20"/>
        </w:rPr>
        <w:t xml:space="preserve">1. </w:t>
      </w:r>
      <w:proofErr w:type="spellStart"/>
      <w:r w:rsidR="00CD507C">
        <w:rPr>
          <w:sz w:val="20"/>
          <w:szCs w:val="20"/>
        </w:rPr>
        <w:t>ili</w:t>
      </w:r>
      <w:proofErr w:type="spellEnd"/>
      <w:r w:rsidR="00CD507C">
        <w:rPr>
          <w:sz w:val="20"/>
          <w:szCs w:val="20"/>
        </w:rPr>
        <w:t xml:space="preserve"> </w:t>
      </w:r>
      <w:proofErr w:type="spellStart"/>
      <w:r w:rsidR="00CD507C">
        <w:rPr>
          <w:sz w:val="20"/>
          <w:szCs w:val="20"/>
        </w:rPr>
        <w:t>stavka</w:t>
      </w:r>
      <w:proofErr w:type="spellEnd"/>
      <w:r w:rsidR="00CD507C">
        <w:rPr>
          <w:sz w:val="20"/>
          <w:szCs w:val="20"/>
        </w:rPr>
        <w:t xml:space="preserve"> 2.</w:t>
      </w:r>
      <w:r w:rsidR="00E039DA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ovoga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članka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="00A11659">
        <w:rPr>
          <w:sz w:val="20"/>
          <w:szCs w:val="20"/>
        </w:rPr>
        <w:t>može</w:t>
      </w:r>
      <w:proofErr w:type="spellEnd"/>
      <w:r w:rsidR="00A11659">
        <w:rPr>
          <w:sz w:val="20"/>
          <w:szCs w:val="20"/>
        </w:rPr>
        <w:t xml:space="preserve"> </w:t>
      </w:r>
      <w:proofErr w:type="spellStart"/>
      <w:r w:rsidR="00A11659">
        <w:rPr>
          <w:sz w:val="20"/>
          <w:szCs w:val="20"/>
        </w:rPr>
        <w:t>biti</w:t>
      </w:r>
      <w:proofErr w:type="spellEnd"/>
      <w:r w:rsidR="00A11659">
        <w:rPr>
          <w:sz w:val="20"/>
          <w:szCs w:val="20"/>
        </w:rPr>
        <w:t xml:space="preserve"> </w:t>
      </w:r>
      <w:proofErr w:type="spellStart"/>
      <w:r w:rsidR="00A11659">
        <w:rPr>
          <w:sz w:val="20"/>
          <w:szCs w:val="20"/>
        </w:rPr>
        <w:t>ravnatelj</w:t>
      </w:r>
      <w:proofErr w:type="spellEnd"/>
      <w:r w:rsidR="00A11659">
        <w:rPr>
          <w:sz w:val="20"/>
          <w:szCs w:val="20"/>
        </w:rPr>
        <w:t xml:space="preserve"> </w:t>
      </w:r>
      <w:proofErr w:type="spellStart"/>
      <w:r w:rsidR="00A11659">
        <w:rPr>
          <w:sz w:val="20"/>
          <w:szCs w:val="20"/>
        </w:rPr>
        <w:t>osnovne</w:t>
      </w:r>
      <w:proofErr w:type="spellEnd"/>
      <w:r w:rsidR="00A11659">
        <w:rPr>
          <w:sz w:val="20"/>
          <w:szCs w:val="20"/>
        </w:rPr>
        <w:t xml:space="preserve"> </w:t>
      </w:r>
      <w:proofErr w:type="spellStart"/>
      <w:r w:rsidR="00A11659">
        <w:rPr>
          <w:sz w:val="20"/>
          <w:szCs w:val="20"/>
        </w:rPr>
        <w:t>škole</w:t>
      </w:r>
      <w:proofErr w:type="spellEnd"/>
      <w:r w:rsidR="00A11659">
        <w:rPr>
          <w:sz w:val="20"/>
          <w:szCs w:val="20"/>
        </w:rPr>
        <w:t xml:space="preserve">, </w:t>
      </w:r>
      <w:proofErr w:type="spellStart"/>
      <w:r w:rsidRPr="00F35CD9">
        <w:rPr>
          <w:sz w:val="20"/>
          <w:szCs w:val="20"/>
        </w:rPr>
        <w:t>ako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trenutku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prijave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natječaj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za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obavlja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dužnost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najmanje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drugom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uzastopnom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mandatu</w:t>
      </w:r>
      <w:proofErr w:type="spellEnd"/>
      <w:r w:rsidRPr="00F35CD9">
        <w:rPr>
          <w:sz w:val="20"/>
          <w:szCs w:val="20"/>
        </w:rPr>
        <w:t xml:space="preserve">, a </w:t>
      </w:r>
      <w:proofErr w:type="spellStart"/>
      <w:r w:rsidRPr="00F35CD9">
        <w:rPr>
          <w:sz w:val="20"/>
          <w:szCs w:val="20"/>
        </w:rPr>
        <w:t>ispunjavala</w:t>
      </w:r>
      <w:proofErr w:type="spellEnd"/>
      <w:r w:rsidRPr="00F35CD9">
        <w:rPr>
          <w:sz w:val="20"/>
          <w:szCs w:val="20"/>
        </w:rPr>
        <w:t xml:space="preserve"> je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za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propisane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Zakonom</w:t>
      </w:r>
      <w:proofErr w:type="spellEnd"/>
      <w:r w:rsidRPr="00F35CD9">
        <w:rPr>
          <w:sz w:val="20"/>
          <w:szCs w:val="20"/>
        </w:rPr>
        <w:t xml:space="preserve"> o </w:t>
      </w:r>
      <w:proofErr w:type="spellStart"/>
      <w:r w:rsidRPr="00F35CD9">
        <w:rPr>
          <w:sz w:val="20"/>
          <w:szCs w:val="20"/>
        </w:rPr>
        <w:t>osnovnom</w:t>
      </w:r>
      <w:proofErr w:type="spellEnd"/>
      <w:r w:rsidR="00906121">
        <w:rPr>
          <w:sz w:val="20"/>
          <w:szCs w:val="20"/>
        </w:rPr>
        <w:t xml:space="preserve"> </w:t>
      </w:r>
      <w:proofErr w:type="spellStart"/>
      <w:r w:rsidR="00906121">
        <w:rPr>
          <w:sz w:val="20"/>
          <w:szCs w:val="20"/>
        </w:rPr>
        <w:t>školstvu</w:t>
      </w:r>
      <w:proofErr w:type="spellEnd"/>
      <w:r w:rsidR="00906121">
        <w:rPr>
          <w:sz w:val="20"/>
          <w:szCs w:val="20"/>
        </w:rPr>
        <w:t xml:space="preserve"> (</w:t>
      </w:r>
      <w:proofErr w:type="spellStart"/>
      <w:r w:rsidR="00906121">
        <w:rPr>
          <w:sz w:val="20"/>
          <w:szCs w:val="20"/>
        </w:rPr>
        <w:t>Narodne</w:t>
      </w:r>
      <w:proofErr w:type="spellEnd"/>
      <w:r w:rsidR="00906121">
        <w:rPr>
          <w:sz w:val="20"/>
          <w:szCs w:val="20"/>
        </w:rPr>
        <w:t xml:space="preserve"> </w:t>
      </w:r>
      <w:proofErr w:type="spellStart"/>
      <w:r w:rsidR="00906121">
        <w:rPr>
          <w:sz w:val="20"/>
          <w:szCs w:val="20"/>
        </w:rPr>
        <w:t>novine</w:t>
      </w:r>
      <w:proofErr w:type="spellEnd"/>
      <w:r w:rsidR="00906121">
        <w:rPr>
          <w:sz w:val="20"/>
          <w:szCs w:val="20"/>
        </w:rPr>
        <w:t xml:space="preserve"> 59/90, 26/93, 27/93, 29/94, 7/96, 59/01</w:t>
      </w:r>
      <w:r w:rsidRPr="00F35CD9">
        <w:rPr>
          <w:sz w:val="20"/>
          <w:szCs w:val="20"/>
        </w:rPr>
        <w:t>, 114/01. i 76/05.).</w:t>
      </w:r>
    </w:p>
    <w:p w:rsidR="00CB1DB1" w:rsidRPr="00F35CD9" w:rsidRDefault="00CB1DB1" w:rsidP="00CB1DB1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se imenuje  na vrijeme od pet (5) godina.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Uz pisanu prijavu na natječaj kandidati su obvezni priložiti u izvorniku ili ovjerenoj preslici slijedeće dokumente: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životopis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državljanstvu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položenom stručnom ispitu ili dokaz da je osoba oslobođena obveze polaganja stručnoj ispita na temelju članka 157. stavka 1. i 2. Zakona o odgoju i obrazovanju u osnovnoj i srednjoj školi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radnom iskustvu (potvrda ili elektronički zapis HZMO ne stariji od 30 dana od objave natječaja)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potvrda školske ustanove o vrsti i trajanju poslova</w:t>
      </w:r>
    </w:p>
    <w:p w:rsidR="00A1165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659">
        <w:rPr>
          <w:rFonts w:ascii="Times New Roman" w:hAnsi="Times New Roman" w:cs="Times New Roman"/>
          <w:sz w:val="20"/>
          <w:szCs w:val="20"/>
        </w:rPr>
        <w:t xml:space="preserve">uvjerenje nadležnog suda da se protiv kandidata ne vodi kazneni postupak za neko od kaznenih djela iz članka 106. Zakona o odgoju i obrazovanju u osnovnoj i srednjoj školi (ne stariji od </w:t>
      </w:r>
      <w:r w:rsidR="00A11659">
        <w:rPr>
          <w:rFonts w:ascii="Times New Roman" w:hAnsi="Times New Roman" w:cs="Times New Roman"/>
          <w:sz w:val="20"/>
          <w:szCs w:val="20"/>
        </w:rPr>
        <w:t>dana raspisivanja natječaja)</w:t>
      </w:r>
    </w:p>
    <w:p w:rsidR="00CB1DB1" w:rsidRPr="00A1165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659">
        <w:rPr>
          <w:rFonts w:ascii="Times New Roman" w:hAnsi="Times New Roman" w:cs="Times New Roman"/>
          <w:sz w:val="20"/>
          <w:szCs w:val="20"/>
        </w:rPr>
        <w:t xml:space="preserve">dokaz o obavljanju poslova ravnatelja u najmanje drugom uzastopnom </w:t>
      </w:r>
      <w:r w:rsidR="00EC6062" w:rsidRPr="00A11659">
        <w:rPr>
          <w:rFonts w:ascii="Times New Roman" w:hAnsi="Times New Roman" w:cs="Times New Roman"/>
          <w:sz w:val="20"/>
          <w:szCs w:val="20"/>
        </w:rPr>
        <w:t xml:space="preserve"> </w:t>
      </w:r>
      <w:r w:rsidRPr="00A11659">
        <w:rPr>
          <w:rFonts w:ascii="Times New Roman" w:hAnsi="Times New Roman" w:cs="Times New Roman"/>
          <w:sz w:val="20"/>
          <w:szCs w:val="20"/>
        </w:rPr>
        <w:t>mandatu za osobe koje se kandidiraju na temelju članka 126. stavak 3  Zakona o odgoju i obrazovanju u osnovnoj i srednjoj školi (odluke o imenovanju)</w:t>
      </w:r>
    </w:p>
    <w:p w:rsidR="00CB1DB1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program rada  za mandatno razdoblje</w:t>
      </w:r>
    </w:p>
    <w:p w:rsidR="00CB1DB1" w:rsidRPr="00F35CD9" w:rsidRDefault="00CB1DB1" w:rsidP="00A116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mogu priložiti dokaz o dodatnim kompetencijama: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poznavanju stranog jezika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osnove digitalnih vještina</w:t>
      </w:r>
    </w:p>
    <w:p w:rsidR="00CB1DB1" w:rsidRPr="00F35CD9" w:rsidRDefault="00CB1DB1" w:rsidP="00CB1DB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iskustvo rada na projektima</w:t>
      </w:r>
    </w:p>
    <w:p w:rsidR="00CB1DB1" w:rsidRPr="00F35CD9" w:rsidRDefault="00CB1DB1" w:rsidP="00CB1DB1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Dodatne kompetencije za ravnatelja/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 prema članku 62. Statuta </w:t>
      </w:r>
      <w:r w:rsidRPr="00BF61B6">
        <w:rPr>
          <w:rFonts w:ascii="Times New Roman" w:hAnsi="Times New Roman" w:cs="Times New Roman"/>
          <w:sz w:val="20"/>
          <w:szCs w:val="20"/>
        </w:rPr>
        <w:t xml:space="preserve">OŠ </w:t>
      </w:r>
      <w:r w:rsidR="00BF61B6">
        <w:rPr>
          <w:rFonts w:ascii="Times New Roman" w:hAnsi="Times New Roman" w:cs="Times New Roman"/>
          <w:sz w:val="20"/>
          <w:szCs w:val="20"/>
        </w:rPr>
        <w:t xml:space="preserve">Dragojle Jarnević </w:t>
      </w:r>
      <w:r w:rsidRPr="00F35CD9">
        <w:rPr>
          <w:rFonts w:ascii="Times New Roman" w:hAnsi="Times New Roman" w:cs="Times New Roman"/>
          <w:sz w:val="20"/>
          <w:szCs w:val="20"/>
        </w:rPr>
        <w:t>dokazuju se na sljedeći način: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1. Poznavanje stranog jezika dokazuje se preslikom svjedodžbe,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jeziku. 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2. Osnovne digitalne vještine dokazuju se  preslikom svjedodžbe, preslikom indeksa o završenom kolegiju, potvrdom odnosno uvjerenjem ili drugom ispravom institucije, ustanove  ili ovlaštene pravne osobe za edukaciju u području informacijskih znanosti o završenoj edukaciji stjecanja digitalnih vještina, odnosno diplomom ili  drugom ispravom o završenom studiju iz područja informacijskih znanosti.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3. Iskustvo rada na prijavi i realizaciji raspisanih natječaja za projekte financirane iz  fondova Europske unije ili drugih izvora. Dokazuje se potvrdom, uvjerenjem ili drugom ispravom o radu na projektu.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Svi dokazi o dodatnim kompetencijama  dostavljaju se u izvorniku ili ovjerenoj preslici.</w:t>
      </w:r>
    </w:p>
    <w:p w:rsidR="00CB1DB1" w:rsidRPr="00F35CD9" w:rsidRDefault="00CB1DB1" w:rsidP="00CB1DB1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CB1DB1" w:rsidRPr="00FC1F98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C1F98">
        <w:rPr>
          <w:rFonts w:ascii="Times New Roman" w:hAnsi="Times New Roman" w:cs="Times New Roman"/>
          <w:sz w:val="20"/>
          <w:szCs w:val="20"/>
        </w:rPr>
        <w:t>Kandidati koji ostvaruju pravo prednosti prilikom zapošljavanja prema članku 102. Zakona o hrvatskim braniteljima iz Domovinskog rata i članovima njihovih obitelji (NN broj 121/17</w:t>
      </w:r>
      <w:r>
        <w:rPr>
          <w:rFonts w:ascii="Times New Roman" w:hAnsi="Times New Roman" w:cs="Times New Roman"/>
          <w:sz w:val="20"/>
          <w:szCs w:val="20"/>
        </w:rPr>
        <w:t>, 98/19</w:t>
      </w:r>
      <w:r w:rsidRPr="00FC1F98">
        <w:rPr>
          <w:rFonts w:ascii="Times New Roman" w:hAnsi="Times New Roman" w:cs="Times New Roman"/>
          <w:sz w:val="20"/>
          <w:szCs w:val="20"/>
        </w:rPr>
        <w:t xml:space="preserve">.), članku 48.f Zakona o zaštiti vojnih i civilnih invalida rata (NN broj 33/92, </w:t>
      </w:r>
      <w:r w:rsidR="00BF61B6">
        <w:rPr>
          <w:rFonts w:ascii="Times New Roman" w:hAnsi="Times New Roman" w:cs="Times New Roman"/>
          <w:sz w:val="20"/>
          <w:szCs w:val="20"/>
        </w:rPr>
        <w:t xml:space="preserve">57/92, </w:t>
      </w:r>
      <w:r w:rsidRPr="00FC1F98">
        <w:rPr>
          <w:rFonts w:ascii="Times New Roman" w:hAnsi="Times New Roman" w:cs="Times New Roman"/>
          <w:sz w:val="20"/>
          <w:szCs w:val="20"/>
        </w:rPr>
        <w:t xml:space="preserve">77/92, 27/93, 58/93, 2/94, 76/94, 108/95, </w:t>
      </w:r>
      <w:r w:rsidR="00BF61B6">
        <w:rPr>
          <w:rFonts w:ascii="Times New Roman" w:hAnsi="Times New Roman" w:cs="Times New Roman"/>
          <w:sz w:val="20"/>
          <w:szCs w:val="20"/>
        </w:rPr>
        <w:t>108/96, 82/01, 103/03, i 148/13, 98/19</w:t>
      </w:r>
      <w:r w:rsidRPr="00FC1F9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1F98">
        <w:rPr>
          <w:rFonts w:ascii="Times New Roman" w:hAnsi="Times New Roman" w:cs="Times New Roman"/>
          <w:sz w:val="20"/>
          <w:szCs w:val="20"/>
        </w:rPr>
        <w:t xml:space="preserve"> i članku 9. Zakona o profesionalnoj rehabilitaciji i zapošljavanju osoba s invaliditetom (NN broj 157/13., 152/14. i 39/18.) dužni su se u prijavi na natječaj pozvati na to pravo te imaju prednost u odnosu na ostale kandidate samo pod jednakim</w:t>
      </w:r>
      <w:r w:rsidRPr="00FC1F98">
        <w:rPr>
          <w:rFonts w:ascii="Times New Roman" w:hAnsi="Times New Roman" w:cs="Times New Roman"/>
          <w:color w:val="666666"/>
          <w:sz w:val="20"/>
          <w:szCs w:val="20"/>
        </w:rPr>
        <w:t xml:space="preserve"> </w:t>
      </w:r>
      <w:r w:rsidRPr="00FC1F98">
        <w:rPr>
          <w:rFonts w:ascii="Times New Roman" w:hAnsi="Times New Roman" w:cs="Times New Roman"/>
          <w:sz w:val="20"/>
          <w:szCs w:val="20"/>
        </w:rPr>
        <w:t>uvjetima.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koji  se pozivaju na pravo prednosti pri zapošljavanju u skladu s člankom 102. Zakona o hrvatskim braniteljima iz domovinskog rata i članovima njihovih obitelji (Narodne novine broj:121/17</w:t>
      </w:r>
      <w:r>
        <w:rPr>
          <w:rFonts w:ascii="Times New Roman" w:hAnsi="Times New Roman" w:cs="Times New Roman"/>
          <w:sz w:val="20"/>
          <w:szCs w:val="20"/>
        </w:rPr>
        <w:t>, 98/19</w:t>
      </w:r>
      <w:r w:rsidRPr="00F35CD9">
        <w:rPr>
          <w:rFonts w:ascii="Times New Roman" w:hAnsi="Times New Roman" w:cs="Times New Roman"/>
          <w:sz w:val="20"/>
          <w:szCs w:val="20"/>
        </w:rPr>
        <w:t>), uz prijavu na natječaj dužni su osim dokaza o ispunjavanju traženih uvjeta, priložiti i dokaze propisane člankom 103. stavkom 1 Zakona o hrvatskim braniteljima iz domovinskog rata i članovima njihovih obitelji (Narodne novine broj 121/17</w:t>
      </w:r>
      <w:r>
        <w:rPr>
          <w:rFonts w:ascii="Times New Roman" w:hAnsi="Times New Roman" w:cs="Times New Roman"/>
          <w:sz w:val="20"/>
          <w:szCs w:val="20"/>
        </w:rPr>
        <w:t>, 98/19</w:t>
      </w:r>
      <w:r w:rsidRPr="00F35CD9">
        <w:rPr>
          <w:rFonts w:ascii="Times New Roman" w:hAnsi="Times New Roman" w:cs="Times New Roman"/>
          <w:sz w:val="20"/>
          <w:szCs w:val="20"/>
        </w:rPr>
        <w:t xml:space="preserve">). Poveznica na internetsku stranicu Ministarstva </w:t>
      </w:r>
      <w:hyperlink r:id="rId5" w:history="1">
        <w:r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 w:rsidRPr="00F35CD9">
        <w:rPr>
          <w:rFonts w:ascii="Times New Roman" w:hAnsi="Times New Roman" w:cs="Times New Roman"/>
          <w:sz w:val="20"/>
          <w:szCs w:val="20"/>
        </w:rPr>
        <w:t xml:space="preserve">, a dodatne informacije o dokazima koji su potrebni za ostvarivanje prava prednosti pri zapošljavanju potražite na slijedećoj poveznici: </w:t>
      </w:r>
      <w:hyperlink r:id="rId6" w:history="1">
        <w:r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Na natječaj se mogu javiti osobe oba spola.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Prijavom na natječaj kandidati daju privolu za obradu osobnih podataka u skladu s propisima kojima je  propisana zaštita osobnih podataka za svrhu provedbe natječajnog postupka i rezultata natječaja.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Rok za podnošenje prijava kandidata je osam (8)</w:t>
      </w:r>
      <w:r w:rsidR="00547A3E">
        <w:rPr>
          <w:rFonts w:ascii="Times New Roman" w:hAnsi="Times New Roman" w:cs="Times New Roman"/>
          <w:sz w:val="20"/>
          <w:szCs w:val="20"/>
        </w:rPr>
        <w:t xml:space="preserve"> dana</w:t>
      </w:r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  <w:r w:rsidRPr="00547A3E">
        <w:rPr>
          <w:rFonts w:ascii="Times New Roman" w:hAnsi="Times New Roman" w:cs="Times New Roman"/>
          <w:sz w:val="20"/>
          <w:szCs w:val="20"/>
        </w:rPr>
        <w:t>od dana objave natječaja.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Nepotpune i nepravovremene prijave neće se razmatrati.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 rezultatima natječaja kandidati će biti obaviješteni u roku od četrdeset i pet</w:t>
      </w:r>
      <w:r w:rsidR="00547A3E">
        <w:rPr>
          <w:rFonts w:ascii="Times New Roman" w:hAnsi="Times New Roman" w:cs="Times New Roman"/>
          <w:sz w:val="20"/>
          <w:szCs w:val="20"/>
        </w:rPr>
        <w:t xml:space="preserve"> (45)</w:t>
      </w:r>
      <w:r w:rsidRPr="00F35CD9">
        <w:rPr>
          <w:rFonts w:ascii="Times New Roman" w:hAnsi="Times New Roman" w:cs="Times New Roman"/>
          <w:sz w:val="20"/>
          <w:szCs w:val="20"/>
        </w:rPr>
        <w:t xml:space="preserve"> dana od dana isteka  roka za podnošenje prijava.</w:t>
      </w: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Prijave na natječaj s potrebnom dokumentacijom dostaviti na adresu:</w:t>
      </w:r>
    </w:p>
    <w:p w:rsidR="00CB1DB1" w:rsidRPr="00F35CD9" w:rsidRDefault="00BF61B6" w:rsidP="00CB1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Dragojle Jarnević</w:t>
      </w:r>
      <w:r w:rsidR="00CB1DB1" w:rsidRPr="00F35C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Stjepana Radića</w:t>
      </w:r>
      <w:r w:rsidR="00547A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31</w:t>
      </w:r>
      <w:r w:rsidR="00CB1DB1" w:rsidRPr="00F35CD9">
        <w:rPr>
          <w:rFonts w:ascii="Times New Roman" w:hAnsi="Times New Roman" w:cs="Times New Roman"/>
          <w:sz w:val="20"/>
          <w:szCs w:val="20"/>
        </w:rPr>
        <w:t>, 47 000 Karlovac u zatvorenoj omotnici s naznakom „natječaj za ravnatelja/</w:t>
      </w:r>
      <w:proofErr w:type="spellStart"/>
      <w:r w:rsidR="00CB1DB1"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="00CB1DB1" w:rsidRPr="00F35CD9">
        <w:rPr>
          <w:rFonts w:ascii="Times New Roman" w:hAnsi="Times New Roman" w:cs="Times New Roman"/>
          <w:sz w:val="20"/>
          <w:szCs w:val="20"/>
        </w:rPr>
        <w:t xml:space="preserve"> – ne otvaraj“.</w:t>
      </w:r>
    </w:p>
    <w:p w:rsidR="00CB1DB1" w:rsidRDefault="00CB1DB1" w:rsidP="00CB1DB1">
      <w:pPr>
        <w:rPr>
          <w:rFonts w:ascii="Times New Roman" w:hAnsi="Times New Roman" w:cs="Times New Roman"/>
          <w:sz w:val="20"/>
          <w:szCs w:val="20"/>
        </w:rPr>
      </w:pPr>
    </w:p>
    <w:p w:rsidR="00DD64D4" w:rsidRDefault="00DD64D4" w:rsidP="00CB1DB1">
      <w:pPr>
        <w:rPr>
          <w:rFonts w:ascii="Times New Roman" w:hAnsi="Times New Roman" w:cs="Times New Roman"/>
          <w:sz w:val="20"/>
          <w:szCs w:val="20"/>
        </w:rPr>
      </w:pPr>
    </w:p>
    <w:p w:rsidR="00DD64D4" w:rsidRDefault="00DD64D4" w:rsidP="00CB1DB1">
      <w:pPr>
        <w:rPr>
          <w:rFonts w:ascii="Times New Roman" w:hAnsi="Times New Roman" w:cs="Times New Roman"/>
          <w:sz w:val="20"/>
          <w:szCs w:val="20"/>
        </w:rPr>
      </w:pPr>
    </w:p>
    <w:p w:rsidR="00DD64D4" w:rsidRPr="00F35CD9" w:rsidRDefault="00DD64D4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Pr="00F35CD9" w:rsidRDefault="00CB1DB1" w:rsidP="00CB1DB1">
      <w:pPr>
        <w:rPr>
          <w:rFonts w:ascii="Times New Roman" w:hAnsi="Times New Roman" w:cs="Times New Roman"/>
          <w:sz w:val="20"/>
          <w:szCs w:val="20"/>
        </w:rPr>
      </w:pPr>
    </w:p>
    <w:p w:rsidR="00CB1DB1" w:rsidRDefault="00CB1DB1" w:rsidP="00CB1DB1">
      <w:pPr>
        <w:tabs>
          <w:tab w:val="left" w:pos="5820"/>
        </w:tabs>
      </w:pPr>
      <w:r w:rsidRPr="00F35C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F61B6">
        <w:rPr>
          <w:rFonts w:ascii="Times New Roman" w:hAnsi="Times New Roman" w:cs="Times New Roman"/>
          <w:sz w:val="20"/>
          <w:szCs w:val="20"/>
        </w:rPr>
        <w:t>OŠ Dragojle Jarnević</w:t>
      </w:r>
    </w:p>
    <w:p w:rsidR="00CB1DB1" w:rsidRPr="00BF61B6" w:rsidRDefault="00CB1DB1" w:rsidP="00CB1DB1">
      <w:pPr>
        <w:tabs>
          <w:tab w:val="left" w:pos="636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BF61B6" w:rsidRPr="00BF61B6">
        <w:rPr>
          <w:rFonts w:ascii="Times New Roman" w:hAnsi="Times New Roman" w:cs="Times New Roman"/>
          <w:sz w:val="20"/>
          <w:szCs w:val="20"/>
        </w:rPr>
        <w:t>Karlovac</w:t>
      </w:r>
    </w:p>
    <w:p w:rsidR="00CB1DB1" w:rsidRDefault="00CB1DB1" w:rsidP="00CB1DB1"/>
    <w:p w:rsidR="00CB1DB1" w:rsidRPr="003B7EE9" w:rsidRDefault="00CB1DB1" w:rsidP="00CB1DB1">
      <w:r>
        <w:t xml:space="preserve"> </w:t>
      </w:r>
    </w:p>
    <w:p w:rsidR="00AE20EF" w:rsidRDefault="00AE20EF"/>
    <w:sectPr w:rsidR="00AE20EF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BDC"/>
    <w:multiLevelType w:val="hybridMultilevel"/>
    <w:tmpl w:val="FBD85614"/>
    <w:lvl w:ilvl="0" w:tplc="856E4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2B"/>
    <w:rsid w:val="001948A5"/>
    <w:rsid w:val="002F6A2B"/>
    <w:rsid w:val="00547A3E"/>
    <w:rsid w:val="00644587"/>
    <w:rsid w:val="006D64D2"/>
    <w:rsid w:val="00906121"/>
    <w:rsid w:val="0094480B"/>
    <w:rsid w:val="00A11659"/>
    <w:rsid w:val="00AE20EF"/>
    <w:rsid w:val="00B36E99"/>
    <w:rsid w:val="00BF61B6"/>
    <w:rsid w:val="00C02E2C"/>
    <w:rsid w:val="00C768C8"/>
    <w:rsid w:val="00CB1DB1"/>
    <w:rsid w:val="00CD507C"/>
    <w:rsid w:val="00D0060F"/>
    <w:rsid w:val="00DD64D4"/>
    <w:rsid w:val="00E039DA"/>
    <w:rsid w:val="00E9468E"/>
    <w:rsid w:val="00E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8C5E-0C9F-4DBB-A9A9-6290C155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B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B1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B1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B1D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1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Ana Marečić</cp:lastModifiedBy>
  <cp:revision>2</cp:revision>
  <cp:lastPrinted>2020-06-01T10:33:00Z</cp:lastPrinted>
  <dcterms:created xsi:type="dcterms:W3CDTF">2020-06-02T10:55:00Z</dcterms:created>
  <dcterms:modified xsi:type="dcterms:W3CDTF">2020-06-02T10:55:00Z</dcterms:modified>
</cp:coreProperties>
</file>